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50" w:before="0" w:line="360" w:lineRule="auto"/>
        <w:ind w:left="5760" w:firstLine="0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В 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50" w:before="0" w:line="360" w:lineRule="auto"/>
        <w:ind w:left="5760" w:firstLine="0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(наименование суда)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50" w:before="0" w:line="360" w:lineRule="auto"/>
        <w:ind w:left="5760" w:firstLine="0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От: 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50" w:before="0" w:line="360" w:lineRule="auto"/>
        <w:ind w:left="5760" w:firstLine="0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(ФИО полностью, адрес)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50" w:before="0" w:line="360" w:lineRule="auto"/>
        <w:ind w:left="5760" w:firstLine="0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Заинтересованные лица: 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50" w:before="0" w:line="360" w:lineRule="auto"/>
        <w:ind w:left="5760" w:firstLine="0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(ФИО полностью, адрес)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50" w:before="0" w:line="360" w:lineRule="auto"/>
        <w:ind w:left="5760" w:firstLine="0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по гражданскому делу №________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50" w:before="0" w:line="360" w:lineRule="auto"/>
        <w:ind w:left="5760" w:firstLine="0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по иску ________ (ФИО истца)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50" w:before="0" w:line="360" w:lineRule="auto"/>
        <w:ind w:left="5760" w:firstLine="0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к ________ (ФИО ответчика)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50" w:before="0" w:lineRule="auto"/>
        <w:jc w:val="center"/>
        <w:rPr>
          <w:color w:val="333333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50" w:before="0" w:lineRule="auto"/>
        <w:jc w:val="center"/>
        <w:rPr/>
      </w:pPr>
      <w:r w:rsidDel="00000000" w:rsidR="00000000" w:rsidRPr="00000000">
        <w:rPr>
          <w:color w:val="333333"/>
          <w:sz w:val="40"/>
          <w:szCs w:val="40"/>
          <w:rtl w:val="0"/>
        </w:rPr>
        <w:t xml:space="preserve">ЗАЯВЛЕНИЕ об отсрочке исполнения решения суда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50" w:before="0" w:line="36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 ________ ________ г. судом вынесено решение по делу, которым ________ (указать, о чем вынесено решение судом, какие обязанности этим решением возложены на ответчика).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У меня отсутствует возможность исполнить решение суда в настоящее время, поскольку ________ (указать причины, препятствующие исполнению решения суда;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обстоятельства, по которым исполнение решения суда в настоящее время будет невыгодно для сторон).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Фактически исполнить решение суда будет возможно после " ________ " ________ ________ г., когда ________ (указать, как изменятся обстоятельства, почему именно после указанной даты решение суда будет исполнено).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На основании изложенного, руководствуясь статьей 203 Гражданского процессуального кодекса РФ,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Прошу: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1. Отсрочить исполнение решения суда по иску ________ (ФИО истца) к ________ (ФИО ответчика) о ________ (сущность решения) до " ________ " ________ ________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Перечень прилагаемых к заявлению документов (копии по числу лиц, участвующих в деле):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1. Копия заявления об отсрочке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2. Документы, подтверждающие основания для предоставления отсрочки исполнения решения суда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360" w:lineRule="auto"/>
        <w:jc w:val="right"/>
        <w:rPr/>
      </w:pPr>
      <w:r w:rsidDel="00000000" w:rsidR="00000000" w:rsidRPr="00000000">
        <w:rPr>
          <w:color w:val="999999"/>
          <w:sz w:val="18"/>
          <w:szCs w:val="18"/>
          <w:rtl w:val="0"/>
        </w:rPr>
        <w:t xml:space="preserve">________________________ /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360" w:lineRule="auto"/>
        <w:jc w:val="right"/>
        <w:rPr/>
      </w:pPr>
      <w:r w:rsidDel="00000000" w:rsidR="00000000" w:rsidRPr="00000000">
        <w:rPr>
          <w:color w:val="999999"/>
          <w:sz w:val="18"/>
          <w:szCs w:val="18"/>
          <w:rtl w:val="0"/>
        </w:rPr>
        <w:t xml:space="preserve">«___» _____________ 2024 г.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/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/>
      <w:pict>
        <v:shape style="width:600px; height:24.950495049505px; margin-left:0px; margin-top:0px; mso-position-horizontal:left; mso-position-vertical:top; mso-position-horizontal-relative:char; mso-position-vertical-relative:line;" type="#_x0000_t75">
          <v:imagedata r:id="rId1" o:title=""/>
          <w10:wrap/>
        </v:shape>
      </w:pic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character" w:styleId="FootnoteReference">
    <w:name w:val="Footnote Reference"/>
    <w:semiHidden w:val="1"/>
    <w:unhideWhenUsed w:val="1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RH4ztBxPznMVG6NMtuhlV/3HYg==">CgMxLjA4AHIhMTRzZzFMSHE2cjBSb2ktNUJNdldmT1E1RFJNSWxuT2xv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2024-06-26T21:24:46+03:00</dcterms:created>
  <dc:creator>amulex.ru</dc:creator>
</cp:coreProperties>
</file>