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right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0"/>
          <w:szCs w:val="20"/>
          <w:lang w:eastAsia="ru-RU"/>
        </w:rPr>
        <w:t>В ______________________________________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0"/>
          <w:szCs w:val="20"/>
          <w:lang w:eastAsia="ru-RU"/>
        </w:rPr>
        <w:t>(наименование кредитной организации)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0"/>
          <w:szCs w:val="20"/>
          <w:lang w:eastAsia="ru-RU"/>
        </w:rPr>
        <w:t>адрес: _______________________________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sz w:val="20"/>
          <w:szCs w:val="20"/>
        </w:rPr>
      </w:pPr>
      <w:r>
        <w:rPr>
          <w:rFonts w:eastAsia="Times New Roman" w:cs="Times New Roman" w:ascii="yandex-sans" w:hAnsi="yandex-sans"/>
          <w:color w:val="000000"/>
          <w:sz w:val="20"/>
          <w:szCs w:val="20"/>
          <w:lang w:eastAsia="ru-RU"/>
        </w:rPr>
        <w:t>от ______________________________________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sz w:val="20"/>
          <w:szCs w:val="20"/>
        </w:rPr>
      </w:pPr>
      <w:r>
        <w:rPr>
          <w:rFonts w:eastAsia="Times New Roman" w:cs="Times New Roman" w:ascii="yandex-sans" w:hAnsi="yandex-sans"/>
          <w:color w:val="000000"/>
          <w:sz w:val="20"/>
          <w:szCs w:val="20"/>
          <w:lang w:eastAsia="ru-RU"/>
        </w:rPr>
        <w:t>ФИО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0"/>
          <w:szCs w:val="20"/>
          <w:lang w:eastAsia="ru-RU"/>
        </w:rPr>
        <w:t>адрес: ______________________________,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0"/>
          <w:szCs w:val="20"/>
          <w:lang w:eastAsia="ru-RU"/>
        </w:rPr>
        <w:t>телефон: __________, факс: __________,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0"/>
          <w:szCs w:val="20"/>
          <w:lang w:eastAsia="ru-RU"/>
        </w:rPr>
        <w:t>адрес электронной почты: _____________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TextBody"/>
        <w:shd w:val="clear" w:color="auto" w:fill="FFFFFF"/>
        <w:spacing w:lineRule="auto" w:line="240" w:before="0" w:after="0"/>
        <w:jc w:val="center"/>
        <w:rPr/>
      </w:pPr>
      <w:r>
        <w:rPr>
          <w:rStyle w:val="StrongEmphasis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eastAsia="ru-RU"/>
        </w:rPr>
        <w:t>ПРЕТЕНЗИЯ</w:t>
      </w:r>
    </w:p>
    <w:p>
      <w:pPr>
        <w:pStyle w:val="TextBody"/>
        <w:widowControl/>
        <w:spacing w:before="0" w:after="0"/>
        <w:ind w:left="0" w:right="0" w:hanging="0"/>
        <w:jc w:val="center"/>
        <w:rPr/>
      </w:pP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по поводу условий, ущемляющих права заемщика в кредитном договоре</w:t>
      </w:r>
    </w:p>
    <w:p>
      <w:pPr>
        <w:pStyle w:val="TextBody"/>
        <w:widowControl/>
        <w:spacing w:before="0" w:after="0"/>
        <w:ind w:left="0" w:right="0" w:hanging="0"/>
        <w:jc w:val="center"/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/>
      </w:r>
    </w:p>
    <w:p>
      <w:pPr>
        <w:pStyle w:val="TextBody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«___»________20___ г. мною с ПАО «Банк» был заключен кредитный договор №___ от _____________г.</w:t>
      </w:r>
    </w:p>
    <w:p>
      <w:pPr>
        <w:pStyle w:val="TextBody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В п.___ кредитного договора содержится условие, ущемляющие мои права, а именно:</w:t>
      </w:r>
    </w:p>
    <w:p>
      <w:pPr>
        <w:pStyle w:val="TextBody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2"/>
          <w:szCs w:val="22"/>
        </w:rPr>
        <w:t>(переписывается полностью условие договора,например:</w:t>
      </w:r>
    </w:p>
    <w:p>
      <w:pPr>
        <w:pStyle w:val="TextBody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-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2"/>
          <w:szCs w:val="22"/>
        </w:rPr>
        <w:t>обязательное страхование жизни заемщика;</w:t>
      </w:r>
    </w:p>
    <w:p>
      <w:pPr>
        <w:pStyle w:val="TextBody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2"/>
          <w:szCs w:val="22"/>
        </w:rPr>
        <w:t>- определение подсудности по месту регистрации (нахождения) банка;</w:t>
      </w:r>
    </w:p>
    <w:p>
      <w:pPr>
        <w:pStyle w:val="TextBody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2"/>
          <w:szCs w:val="22"/>
        </w:rPr>
        <w:t>- комиссия за ведение ссудного счета;</w:t>
      </w:r>
    </w:p>
    <w:p>
      <w:pPr>
        <w:pStyle w:val="TextBody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2"/>
          <w:szCs w:val="22"/>
        </w:rPr>
        <w:t>- право на увеличение процентной ставки в одностороннем порядке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;</w:t>
      </w:r>
    </w:p>
    <w:p>
      <w:pPr>
        <w:pStyle w:val="TextBody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2"/>
          <w:szCs w:val="22"/>
        </w:rPr>
        <w:t>- неполную информацию о платежах, другие условия).</w:t>
      </w:r>
    </w:p>
    <w:p>
      <w:pPr>
        <w:pStyle w:val="TextBody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В соответствии со ст. 16 Закона РФ от 07 февраля 1992 г. № 2300-1 «О защите прав потребителей» условия договора, ущемляющие права потребителя по сравнению с правилами, установленными законами или иными правовыми актами РФ в области защиты прав потребителей, признаются недействительными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2"/>
          <w:szCs w:val="22"/>
        </w:rPr>
        <w:t>.</w:t>
      </w:r>
    </w:p>
    <w:p>
      <w:pPr>
        <w:pStyle w:val="TextBody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В связи с тем, что я не обладаю специальными познаниями в сфере банковской деятельности, я не мог(ла) сразу оценить последствия заключения сделки, т.к. полная информация не была доведена до меня сотрудником банка в доступной и мне понятной форме.</w:t>
      </w:r>
    </w:p>
    <w:p>
      <w:pPr>
        <w:pStyle w:val="TextBody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При рассмотрении моей претензии прошу учесть, что в соответствии с п.4 ст.12 Закона РФ от 07 февраля 1992 г. № 2300-1 «О защите прав потребителей» при рассмотрении требований потребителя о возмещении убытков, причиненных недостоверной или недостаточно полной информацией об услуге, необходимо исходить из предположения об отсутствии у потребителя специальных познаний о свойствах и характеристиках услуги.</w:t>
      </w:r>
    </w:p>
    <w:p>
      <w:pPr>
        <w:pStyle w:val="TextBody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На основании вышеизложенного, требую:</w:t>
      </w:r>
    </w:p>
    <w:p>
      <w:pPr>
        <w:pStyle w:val="TextBody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1. Привести кредитный договор № __________от ______ 20__ г. в соответствие с действующим законодательством РФ или расторгнуть кредитный договор №_______ от __________20__ г.</w:t>
      </w:r>
    </w:p>
    <w:p>
      <w:pPr>
        <w:pStyle w:val="TextBody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2. Возместить мне денежные средства в размере _____руб.___коп., оплаченные мною в соответствии с вышеуказанными пунктами договора 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2"/>
          <w:szCs w:val="22"/>
        </w:rPr>
        <w:t>(указывается тот же пункт, что и в начале претензии).</w:t>
      </w:r>
    </w:p>
    <w:p>
      <w:pPr>
        <w:pStyle w:val="TextBody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  <w:t xml:space="preserve">В случае отклонения моей претензии буду вынужден обратиться в суд за защитой своих потребительских прав и, кроме вышеуказанного, я буду требовать возмещения причиненных мне </w:t>
      </w:r>
      <w:r>
        <w:rPr>
          <w:rFonts w:ascii="Times New Roman" w:hAnsi="Times New Roman"/>
          <w:b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  <w:t>убытков и морального вреда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  <w:t>. (Основание: ст. ст. 13-15 Закона РФ О защите прав потребителей).</w:t>
      </w:r>
    </w:p>
    <w:p>
      <w:pPr>
        <w:pStyle w:val="TextBody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пятидесяти процентов от суммы, присужденной судом в пользу потребителя. </w:t>
      </w:r>
    </w:p>
    <w:p>
      <w:pPr>
        <w:pStyle w:val="TextBody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Предлагаю спор решить в досудебном порядке. Ответ прошу сообщить в письменной форме не позднее ______________________.</w:t>
      </w:r>
    </w:p>
    <w:p>
      <w:pPr>
        <w:pStyle w:val="TextBody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      </w:t>
      </w:r>
    </w:p>
    <w:p>
      <w:pPr>
        <w:pStyle w:val="TextBody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Дата_________________                                                                       Подпись______________/___________________</w:t>
      </w:r>
    </w:p>
    <w:p>
      <w:pPr>
        <w:pStyle w:val="TextBody"/>
        <w:widowControl/>
        <w:spacing w:before="0" w:after="0"/>
        <w:ind w:left="0" w:right="0" w:hanging="0"/>
        <w:jc w:val="right"/>
        <w:rPr>
          <w:rFonts w:eastAsia="Times New Roman" w:cs="Times New Roman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sectPr>
      <w:headerReference w:type="default" r:id="rId2"/>
      <w:type w:val="nextPage"/>
      <w:pgSz w:w="11906" w:h="16838"/>
      <w:pgMar w:left="1276" w:right="850" w:header="708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yandex-san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Style w:val="InternetLink"/>
        <w:b/>
        <w:b/>
        <w:color w:val="000000"/>
        <w:sz w:val="18"/>
        <w:szCs w:val="18"/>
      </w:rPr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c1156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0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a4203a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a4203a"/>
    <w:rPr/>
  </w:style>
  <w:style w:type="character" w:styleId="InternetLink">
    <w:name w:val="Internet Link"/>
    <w:basedOn w:val="DefaultParagraphFont"/>
    <w:uiPriority w:val="99"/>
    <w:semiHidden/>
    <w:unhideWhenUsed/>
    <w:rsid w:val="00a4203a"/>
    <w:rPr>
      <w:color w:val="0000FF"/>
      <w:u w:val="single"/>
    </w:rPr>
  </w:style>
  <w:style w:type="character" w:styleId="ListLabel1">
    <w:name w:val="ListLabel 1"/>
    <w:qFormat/>
    <w:rPr>
      <w:color w:val="000000"/>
      <w:sz w:val="18"/>
      <w:szCs w:val="18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">
    <w:name w:val="Header"/>
    <w:basedOn w:val="Normal"/>
    <w:link w:val="a5"/>
    <w:uiPriority w:val="99"/>
    <w:unhideWhenUsed/>
    <w:rsid w:val="00a4203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7"/>
    <w:uiPriority w:val="99"/>
    <w:unhideWhenUsed/>
    <w:rsid w:val="00a4203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215c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974f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LibreOffice/6.1.0.3$MacOSX_X86_64 LibreOffice_project/efb621ed25068d70781dc026f7e9c5187a4decd1</Application>
  <Pages>1</Pages>
  <Words>373</Words>
  <Characters>2642</Characters>
  <CharactersWithSpaces>3077</CharactersWithSpaces>
  <Paragraphs>29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2020-08-11T12:34:00Z</dcterms:created>
  <dc:creator>Анюта</dc:creator>
  <dc:description/>
  <dc:language>en-US</dc:language>
  <cp:lastModifiedBy/>
  <dcterms:modified xsi:type="dcterms:W3CDTF">2021-12-17T11:57:35Z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