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Autospacing="1" w:afterAutospacing="1"/>
        <w:jc w:val="right"/>
        <w:rPr/>
      </w:pPr>
      <w:r>
        <w:rPr>
          <w:rStyle w:val="Emphasis"/>
          <w:rFonts w:ascii="Times New Roman" w:hAnsi="Times New Roman"/>
          <w:b w:val="false"/>
          <w:i w:val="false"/>
          <w:iCs w:val="false"/>
          <w:caps w:val="false"/>
          <w:smallCaps w:val="false"/>
          <w:color w:val="000000"/>
          <w:spacing w:val="0"/>
          <w:sz w:val="22"/>
          <w:szCs w:val="22"/>
        </w:rPr>
        <w:t xml:space="preserve">Куда: ООО «Коллекторы»  628001 г. Ханты-Мансийск,  </w:t>
      </w:r>
    </w:p>
    <w:p>
      <w:pPr>
        <w:pStyle w:val="TextBody"/>
        <w:spacing w:lineRule="auto" w:line="240" w:beforeAutospacing="1" w:afterAutospacing="1"/>
        <w:jc w:val="right"/>
        <w:rPr/>
      </w:pPr>
      <w:r>
        <w:rPr>
          <w:rStyle w:val="Emphasis"/>
          <w:rFonts w:ascii="Times New Roman" w:hAnsi="Times New Roman"/>
          <w:b w:val="false"/>
          <w:i w:val="false"/>
          <w:iCs w:val="false"/>
          <w:caps w:val="false"/>
          <w:smallCaps w:val="false"/>
          <w:color w:val="000000"/>
          <w:spacing w:val="0"/>
          <w:sz w:val="22"/>
          <w:szCs w:val="22"/>
        </w:rPr>
        <w:t xml:space="preserve">ул …………… д. 1  оф.1 </w:t>
      </w:r>
    </w:p>
    <w:p>
      <w:pPr>
        <w:pStyle w:val="TextBody"/>
        <w:widowControl/>
        <w:spacing w:before="281" w:after="281"/>
        <w:ind w:left="0" w:right="0" w:hanging="0"/>
        <w:jc w:val="right"/>
        <w:rPr/>
      </w:pPr>
      <w:r>
        <w:rPr>
          <w:rStyle w:val="Emphasis"/>
          <w:rFonts w:ascii="Times New Roman" w:hAnsi="Times New Roman"/>
          <w:b w:val="false"/>
          <w:i w:val="false"/>
          <w:iCs w:val="false"/>
          <w:caps w:val="false"/>
          <w:smallCaps w:val="false"/>
          <w:color w:val="000000"/>
          <w:spacing w:val="0"/>
          <w:sz w:val="22"/>
          <w:szCs w:val="22"/>
        </w:rPr>
        <w:t>От: ИВАНОВА ИВАНА ИВАНОВИЧА</w:t>
      </w:r>
    </w:p>
    <w:p>
      <w:pPr>
        <w:pStyle w:val="TextBody"/>
        <w:widowControl/>
        <w:spacing w:before="281" w:after="281"/>
        <w:ind w:left="0" w:right="0" w:hanging="0"/>
        <w:jc w:val="right"/>
        <w:rPr/>
      </w:pPr>
      <w:r>
        <w:rPr>
          <w:rStyle w:val="Emphasis"/>
          <w:rFonts w:ascii="Times New Roman" w:hAnsi="Times New Roman"/>
          <w:b w:val="false"/>
          <w:i w:val="false"/>
          <w:iCs w:val="false"/>
          <w:caps w:val="false"/>
          <w:smallCaps w:val="false"/>
          <w:color w:val="000000"/>
          <w:spacing w:val="0"/>
          <w:sz w:val="22"/>
          <w:szCs w:val="22"/>
        </w:rPr>
        <w:t>Адрес регистрации: г. Москва, ул. ________, д. 2, стр. 2, кв. 21</w:t>
      </w:r>
    </w:p>
    <w:p>
      <w:pPr>
        <w:pStyle w:val="TextBody"/>
        <w:widowControl/>
        <w:spacing w:before="281" w:after="281"/>
        <w:ind w:left="0" w:right="0" w:hanging="0"/>
        <w:jc w:val="right"/>
        <w:rPr/>
      </w:pPr>
      <w:r>
        <w:rPr>
          <w:rStyle w:val="Emphasis"/>
          <w:rFonts w:ascii="Times New Roman" w:hAnsi="Times New Roman"/>
          <w:b w:val="false"/>
          <w:i w:val="false"/>
          <w:iCs w:val="false"/>
          <w:caps w:val="false"/>
          <w:smallCaps w:val="false"/>
          <w:color w:val="000000"/>
          <w:spacing w:val="0"/>
          <w:sz w:val="22"/>
          <w:szCs w:val="22"/>
        </w:rPr>
        <w:t>тел. ___________________</w:t>
      </w:r>
    </w:p>
    <w:p>
      <w:pPr>
        <w:pStyle w:val="TextBody"/>
        <w:widowControl/>
        <w:spacing w:before="281" w:after="281"/>
        <w:ind w:left="0" w:right="0" w:hanging="0"/>
        <w:jc w:val="center"/>
        <w:rPr/>
      </w:pPr>
      <w:r>
        <w:rPr>
          <w:rStyle w:val="StrongEmphasis"/>
          <w:rFonts w:ascii="Times New Roman" w:hAnsi="Times New Roman"/>
          <w:b/>
          <w:i w:val="false"/>
          <w:iCs w:val="false"/>
          <w:caps w:val="false"/>
          <w:smallCaps w:val="false"/>
          <w:color w:val="000000"/>
          <w:spacing w:val="0"/>
          <w:sz w:val="20"/>
          <w:szCs w:val="20"/>
        </w:rPr>
        <w:t xml:space="preserve">ЗАЯВЛЕНИЕ </w:t>
      </w:r>
    </w:p>
    <w:p>
      <w:pPr>
        <w:pStyle w:val="TextBody"/>
        <w:widowControl/>
        <w:spacing w:before="281" w:after="281"/>
        <w:ind w:left="0" w:right="0" w:hanging="0"/>
        <w:jc w:val="center"/>
        <w:rPr/>
      </w:pPr>
      <w:r>
        <w:rPr>
          <w:rStyle w:val="StrongEmphasis"/>
          <w:rFonts w:ascii="Times New Roman" w:hAnsi="Times New Roman"/>
          <w:b/>
          <w:i w:val="false"/>
          <w:iCs w:val="false"/>
          <w:caps w:val="false"/>
          <w:smallCaps w:val="false"/>
          <w:color w:val="000000"/>
          <w:spacing w:val="0"/>
          <w:sz w:val="20"/>
          <w:szCs w:val="20"/>
        </w:rPr>
        <w:t xml:space="preserve">ОБ ОТЗЫВЕ СОГЛАСИЯ НА ОБРАБОТКУ ПЕРСОНАЛЬНЫХ ДАННЫХ </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Я, ИВАНОВ ИВАН ИВАНОВИЧ, паспортные данные: № ____________, выдан _____ года ______, заключил кредитный договор № _________ от «___» ____________ 201</w:t>
      </w:r>
      <w:r>
        <w:rPr>
          <w:rStyle w:val="Emphasis"/>
          <w:rFonts w:ascii="Times New Roman" w:hAnsi="Times New Roman"/>
          <w:b w:val="false"/>
          <w:i w:val="false"/>
          <w:iCs w:val="false"/>
          <w:caps w:val="false"/>
          <w:smallCaps w:val="false"/>
          <w:color w:val="000000"/>
          <w:spacing w:val="0"/>
          <w:sz w:val="22"/>
          <w:szCs w:val="22"/>
        </w:rPr>
        <w:t>9</w:t>
      </w:r>
      <w:r>
        <w:rPr>
          <w:rStyle w:val="Emphasis"/>
          <w:rFonts w:ascii="Times New Roman" w:hAnsi="Times New Roman"/>
          <w:b w:val="false"/>
          <w:i w:val="false"/>
          <w:iCs w:val="false"/>
          <w:caps w:val="false"/>
          <w:smallCaps w:val="false"/>
          <w:color w:val="000000"/>
          <w:spacing w:val="0"/>
          <w:sz w:val="22"/>
          <w:szCs w:val="22"/>
        </w:rPr>
        <w:t xml:space="preserve"> года. В рамках оформления этого кредитного договора мной было подписано согласие на обработку персональных данных, что регламентируется 152-ФЗ «О персональных данных»</w:t>
      </w:r>
      <w:r>
        <w:rPr>
          <w:rStyle w:val="Emphasis"/>
          <w:rFonts w:ascii="Times New Roman" w:hAnsi="Times New Roman"/>
          <w:b w:val="false"/>
          <w:i w:val="false"/>
          <w:iCs w:val="false"/>
          <w:caps w:val="false"/>
          <w:smallCaps w:val="false"/>
          <w:color w:val="000000"/>
          <w:spacing w:val="0"/>
          <w:sz w:val="22"/>
          <w:szCs w:val="22"/>
        </w:rPr>
        <w:t>. В ст. 9 закреплено право отозвать согласие на обработку персональных данных.</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CE181E"/>
          <w:spacing w:val="0"/>
          <w:sz w:val="22"/>
          <w:szCs w:val="22"/>
        </w:rPr>
        <w:t xml:space="preserve">ЛИБО </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 xml:space="preserve">Я, ИВАНОВ ИВАН ИВАНОВИЧ, телефон ….. , указан контактным лицом по кредитному договору № _________ от «___» ____________ 2019 года, заключенному между ….. Банком и Ивановым Петром Ивановичем, моим сыном. Согласия на обработку и передачу своих персональных данных я не давал. </w:t>
      </w:r>
    </w:p>
    <w:p>
      <w:pPr>
        <w:pStyle w:val="TextBody"/>
        <w:widowControl/>
        <w:spacing w:before="281" w:after="281"/>
        <w:ind w:left="0" w:right="0" w:hanging="0"/>
        <w:jc w:val="both"/>
        <w:rPr/>
      </w:pPr>
      <w:r>
        <w:rPr>
          <w:rStyle w:val="Emphasis"/>
          <w:rFonts w:ascii="Times New Roman" w:hAnsi="Times New Roman"/>
          <w:b/>
          <w:bCs/>
          <w:i w:val="false"/>
          <w:iCs w:val="false"/>
          <w:caps w:val="false"/>
          <w:smallCaps w:val="false"/>
          <w:color w:val="000000"/>
          <w:spacing w:val="0"/>
          <w:sz w:val="22"/>
          <w:szCs w:val="22"/>
        </w:rPr>
        <w:t>Настоящим заявлением я отзываю согласие на использование моих персональных данных,  запрещаю использование и обработку персональных данных</w:t>
      </w:r>
      <w:r>
        <w:rPr>
          <w:rStyle w:val="Emphasis"/>
          <w:rFonts w:ascii="Times New Roman" w:hAnsi="Times New Roman"/>
          <w:b w:val="false"/>
          <w:i w:val="false"/>
          <w:iCs w:val="false"/>
          <w:caps w:val="false"/>
          <w:smallCaps w:val="false"/>
          <w:color w:val="000000"/>
          <w:spacing w:val="0"/>
          <w:sz w:val="22"/>
          <w:szCs w:val="22"/>
        </w:rPr>
        <w:t xml:space="preserve"> — фамилии имени отчества, паспортных данных, адресов проживания и регистрации, адресов проживания моих родственников, знакомых и близких, а также бывших членов семьи, адресов моих работодателей. Также данный отзыв распространяется на мои сотовые и стационарные телефоны, а также сотовые и стационарные телефоны моих родственников и коллег, адрес электронной почты.</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По вопросам взыскания можно связываться со мной посредством почтовой связи по адресу: г. Москва, ул. …………..., д. 2, стр. 2, кв. 2 и электронной почты по адресу: iiivanov@</w:t>
      </w:r>
      <w:hyperlink r:id="rId2">
        <w:r>
          <w:rPr>
            <w:rStyle w:val="Emphasis"/>
            <w:rFonts w:ascii="Times New Roman" w:hAnsi="Times New Roman"/>
            <w:b w:val="false"/>
            <w:i w:val="false"/>
            <w:iCs w:val="false"/>
            <w:caps w:val="false"/>
            <w:smallCaps w:val="false"/>
            <w:strike w:val="false"/>
            <w:dstrike w:val="false"/>
            <w:color w:val="000000"/>
            <w:spacing w:val="0"/>
            <w:sz w:val="22"/>
            <w:szCs w:val="22"/>
            <w:u w:val="none"/>
            <w:effect w:val="none"/>
          </w:rPr>
          <w:t>yandex.ru</w:t>
        </w:r>
      </w:hyperlink>
      <w:r>
        <w:rPr>
          <w:rStyle w:val="Emphasis"/>
          <w:rFonts w:ascii="Times New Roman" w:hAnsi="Times New Roman"/>
          <w:b w:val="false"/>
          <w:i w:val="false"/>
          <w:iCs w:val="false"/>
          <w:caps w:val="false"/>
          <w:smallCaps w:val="false"/>
          <w:strike w:val="false"/>
          <w:dstrike w:val="false"/>
          <w:color w:val="000000"/>
          <w:spacing w:val="0"/>
          <w:sz w:val="22"/>
          <w:szCs w:val="22"/>
          <w:u w:val="none"/>
          <w:effect w:val="none"/>
        </w:rPr>
        <w:t>.</w:t>
      </w:r>
      <w:r>
        <w:rPr>
          <w:rStyle w:val="Emphasis"/>
          <w:rFonts w:ascii="Times New Roman" w:hAnsi="Times New Roman"/>
          <w:b w:val="false"/>
          <w:i w:val="false"/>
          <w:iCs w:val="false"/>
          <w:caps w:val="false"/>
          <w:smallCaps w:val="false"/>
          <w:color w:val="000000"/>
          <w:spacing w:val="0"/>
          <w:sz w:val="22"/>
          <w:szCs w:val="22"/>
        </w:rPr>
        <w:t> </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Данный отзыв не нарушает права и интересы банка и коллекторов. Любые конфликтные ситуации предлагаю разрешать в суде, как то установлено законодательством Российской Федерации.</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В соответствии с 152-ФЗ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Кроме того, настоящим уведомляю, что мои родственники и коллеги, которым поступили звонки по поводу моих кредитных обязательств, не давали ни банку, ни другим организациям согласия на обработку и использование своих персональных данных, в связи с чем планируют обратиться в правоохранительные органы с заявлением о проведении проверки по ст. 137 УК РФ «Нарушение неприкосновенности частной жизни».</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Кроме того, в случае, если после отзыва моего согласия нарушение моих прав продолжится, оставляю за собой право обратиться в правоохранительные органы с заявлением о совершении преступления, предусмотренного ст. 183 УК РФ «Незаконные получение и разглашение сведений, составляющих коммерческую, налоговую или банковскую тайну», а также в Роскомнадзор Российской Федерации.</w:t>
      </w:r>
    </w:p>
    <w:p>
      <w:pPr>
        <w:pStyle w:val="TextBody"/>
        <w:widowControl/>
        <w:spacing w:before="281" w:after="281"/>
        <w:ind w:left="0" w:right="0" w:hanging="0"/>
        <w:jc w:val="both"/>
        <w:rPr/>
      </w:pPr>
      <w:r>
        <w:rPr>
          <w:rStyle w:val="Emphasis"/>
          <w:rFonts w:ascii="Times New Roman" w:hAnsi="Times New Roman"/>
          <w:b w:val="false"/>
          <w:i w:val="false"/>
          <w:iCs w:val="false"/>
          <w:caps w:val="false"/>
          <w:smallCaps w:val="false"/>
          <w:color w:val="000000"/>
          <w:spacing w:val="0"/>
          <w:sz w:val="22"/>
          <w:szCs w:val="22"/>
        </w:rPr>
        <w:t>Руководствуясь указанными выше обстоятельствами,</w:t>
      </w:r>
    </w:p>
    <w:p>
      <w:pPr>
        <w:pStyle w:val="TextBody"/>
        <w:widowControl/>
        <w:spacing w:before="281" w:after="281"/>
        <w:ind w:left="0" w:right="0" w:hanging="0"/>
        <w:rPr/>
      </w:pPr>
      <w:r>
        <w:rPr>
          <w:rStyle w:val="StrongEmphasis"/>
          <w:rFonts w:ascii="Times New Roman" w:hAnsi="Times New Roman"/>
          <w:b/>
          <w:i w:val="false"/>
          <w:iCs w:val="false"/>
          <w:caps w:val="false"/>
          <w:smallCaps w:val="false"/>
          <w:color w:val="000000"/>
          <w:spacing w:val="0"/>
          <w:sz w:val="22"/>
          <w:szCs w:val="22"/>
        </w:rPr>
        <w:t>ПРОШУ</w:t>
      </w:r>
      <w:r>
        <w:rPr>
          <w:rStyle w:val="Emphasis"/>
          <w:rFonts w:ascii="Times New Roman" w:hAnsi="Times New Roman"/>
          <w:b w:val="false"/>
          <w:i w:val="false"/>
          <w:iCs w:val="false"/>
          <w:caps w:val="false"/>
          <w:smallCaps w:val="false"/>
          <w:color w:val="000000"/>
          <w:spacing w:val="0"/>
          <w:sz w:val="22"/>
          <w:szCs w:val="22"/>
        </w:rPr>
        <w:t>:</w:t>
      </w:r>
    </w:p>
    <w:p>
      <w:pPr>
        <w:pStyle w:val="TextBody"/>
        <w:widowControl/>
        <w:spacing w:before="281" w:after="281"/>
        <w:ind w:left="0" w:right="0" w:hanging="0"/>
        <w:rPr/>
      </w:pPr>
      <w:r>
        <w:rPr>
          <w:rStyle w:val="Emphasis"/>
          <w:rFonts w:ascii="Times New Roman" w:hAnsi="Times New Roman"/>
          <w:b w:val="false"/>
          <w:i w:val="false"/>
          <w:iCs w:val="false"/>
          <w:caps w:val="false"/>
          <w:smallCaps w:val="false"/>
          <w:color w:val="000000"/>
          <w:spacing w:val="0"/>
          <w:sz w:val="22"/>
          <w:szCs w:val="22"/>
        </w:rPr>
        <w:t>1. С момента получения данного заявления в трехдневный срок прекратить обработку и передачу моих персональных данных.</w:t>
      </w:r>
    </w:p>
    <w:p>
      <w:pPr>
        <w:pStyle w:val="TextBody"/>
        <w:widowControl/>
        <w:spacing w:before="281" w:after="281"/>
        <w:ind w:left="0" w:right="0" w:hanging="0"/>
        <w:rPr/>
      </w:pPr>
      <w:r>
        <w:rPr>
          <w:rStyle w:val="Emphasis"/>
          <w:rFonts w:ascii="Times New Roman" w:hAnsi="Times New Roman"/>
          <w:b w:val="false"/>
          <w:i w:val="false"/>
          <w:iCs w:val="false"/>
          <w:caps w:val="false"/>
          <w:smallCaps w:val="false"/>
          <w:color w:val="000000"/>
          <w:spacing w:val="0"/>
          <w:sz w:val="22"/>
          <w:szCs w:val="22"/>
        </w:rPr>
        <w:t xml:space="preserve">2. Уведомить меня о результатах рассмотрения заявления письменно в течение </w:t>
      </w:r>
      <w:r>
        <w:rPr>
          <w:rStyle w:val="Emphasis"/>
          <w:rFonts w:ascii="Times New Roman" w:hAnsi="Times New Roman"/>
          <w:b w:val="false"/>
          <w:i w:val="false"/>
          <w:iCs w:val="false"/>
          <w:caps w:val="false"/>
          <w:smallCaps w:val="false"/>
          <w:color w:val="000000"/>
          <w:spacing w:val="0"/>
          <w:sz w:val="22"/>
          <w:szCs w:val="22"/>
        </w:rPr>
        <w:t>30 дней</w:t>
      </w:r>
      <w:r>
        <w:rPr>
          <w:rStyle w:val="Emphasis"/>
          <w:rFonts w:ascii="Times New Roman" w:hAnsi="Times New Roman"/>
          <w:b w:val="false"/>
          <w:i w:val="false"/>
          <w:iCs w:val="false"/>
          <w:caps w:val="false"/>
          <w:smallCaps w:val="false"/>
          <w:color w:val="000000"/>
          <w:spacing w:val="0"/>
          <w:sz w:val="22"/>
          <w:szCs w:val="22"/>
        </w:rPr>
        <w:t>.</w:t>
      </w:r>
    </w:p>
    <w:p>
      <w:pPr>
        <w:pStyle w:val="TextBody"/>
        <w:widowControl/>
        <w:spacing w:before="281" w:after="281"/>
        <w:ind w:left="0" w:right="0" w:hanging="0"/>
        <w:rPr/>
      </w:pPr>
      <w:r>
        <w:rPr>
          <w:rStyle w:val="Emphasis"/>
          <w:rFonts w:ascii="Times New Roman" w:hAnsi="Times New Roman"/>
          <w:b w:val="false"/>
          <w:i w:val="false"/>
          <w:iCs w:val="false"/>
          <w:caps w:val="false"/>
          <w:smallCaps w:val="false"/>
          <w:color w:val="000000"/>
          <w:spacing w:val="0"/>
          <w:sz w:val="22"/>
          <w:szCs w:val="22"/>
        </w:rPr>
        <w:t>_________</w:t>
      </w:r>
      <w:r>
        <w:rPr>
          <w:rStyle w:val="Emphasis"/>
          <w:rFonts w:ascii="Times New Roman" w:hAnsi="Times New Roman"/>
          <w:b w:val="false"/>
          <w:i w:val="false"/>
          <w:iCs w:val="false"/>
          <w:caps w:val="false"/>
          <w:smallCaps w:val="false"/>
          <w:color w:val="000000"/>
          <w:spacing w:val="0"/>
          <w:sz w:val="22"/>
          <w:szCs w:val="22"/>
        </w:rPr>
        <w:t xml:space="preserve">/_____________             дата </w:t>
      </w:r>
    </w:p>
    <w:sectPr>
      <w:type w:val="nextPage"/>
      <w:pgSz w:w="11906" w:h="16838"/>
      <w:pgMar w:left="1519" w:right="847"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3">
    <w:name w:val="Heading 3"/>
    <w:basedOn w:val="Heading"/>
    <w:next w:val="TextBody"/>
    <w:qFormat/>
    <w:pPr>
      <w:spacing w:before="140" w:after="120"/>
      <w:outlineLvl w:val="2"/>
    </w:pPr>
    <w:rPr>
      <w:rFonts w:ascii="Liberation Serif" w:hAnsi="Liberation Serif" w:eastAsia="Tahoma" w:cs="Tahoma"/>
      <w:b/>
      <w:bCs/>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7105f"/>
    <w:rPr>
      <w:color w:val="0000FF" w:themeColor="hyperlink"/>
      <w:u w:val="single"/>
    </w:rPr>
  </w:style>
  <w:style w:type="character" w:styleId="Style13" w:customStyle="1">
    <w:name w:val="Верхний колонтитул Знак"/>
    <w:basedOn w:val="DefaultParagraphFont"/>
    <w:link w:val="a4"/>
    <w:uiPriority w:val="99"/>
    <w:qFormat/>
    <w:rsid w:val="000d1500"/>
    <w:rPr/>
  </w:style>
  <w:style w:type="character" w:styleId="Style14" w:customStyle="1">
    <w:name w:val="Нижний колонтитул Знак"/>
    <w:basedOn w:val="DefaultParagraphFont"/>
    <w:link w:val="a6"/>
    <w:uiPriority w:val="99"/>
    <w:qFormat/>
    <w:rsid w:val="000d1500"/>
    <w:rPr/>
  </w:style>
  <w:style w:type="character" w:styleId="ListLabel1">
    <w:name w:val="ListLabel 1"/>
    <w:qFormat/>
    <w:rPr>
      <w:rFonts w:cs="Times New Roman"/>
      <w:sz w:val="2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alibri" w:cstheme="minorHAnsi"/>
      <w:color w:val="auto"/>
      <w:sz w:val="20"/>
      <w:szCs w:val="20"/>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ListLabel11">
    <w:name w:val="ListLabel 11"/>
    <w:qFormat/>
    <w:rPr>
      <w:rFonts w:ascii="Times New Roman" w:hAnsi="Times New Roman"/>
      <w:b w:val="false"/>
      <w:i w:val="false"/>
      <w:iCs w:val="false"/>
      <w:caps w:val="false"/>
      <w:smallCaps w:val="false"/>
      <w:strike w:val="false"/>
      <w:dstrike w:val="false"/>
      <w:color w:val="000000"/>
      <w:spacing w:val="0"/>
      <w:sz w:val="22"/>
      <w:szCs w:val="22"/>
      <w:u w:val="none"/>
      <w:effect w:val="none"/>
    </w:rPr>
  </w:style>
  <w:style w:type="character" w:styleId="ListLabel12">
    <w:name w:val="ListLabel 12"/>
    <w:qFormat/>
    <w:rPr>
      <w:rFonts w:ascii="Times New Roman" w:hAnsi="Times New Roman"/>
      <w:b w:val="false"/>
      <w:i w:val="false"/>
      <w:iCs w:val="false"/>
      <w:caps w:val="false"/>
      <w:smallCaps w:val="false"/>
      <w:strike w:val="false"/>
      <w:dstrike w:val="false"/>
      <w:color w:val="000000"/>
      <w:spacing w:val="0"/>
      <w:sz w:val="22"/>
      <w:szCs w:val="22"/>
      <w:u w:val="none"/>
      <w:effect w:val="non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a5"/>
    <w:uiPriority w:val="99"/>
    <w:unhideWhenUsed/>
    <w:rsid w:val="000d1500"/>
    <w:pPr>
      <w:tabs>
        <w:tab w:val="center" w:pos="4677" w:leader="none"/>
        <w:tab w:val="right" w:pos="9355" w:leader="none"/>
      </w:tabs>
      <w:spacing w:lineRule="auto" w:line="240" w:before="0" w:after="0"/>
    </w:pPr>
    <w:rPr/>
  </w:style>
  <w:style w:type="paragraph" w:styleId="Footer">
    <w:name w:val="Footer"/>
    <w:basedOn w:val="Normal"/>
    <w:link w:val="a7"/>
    <w:uiPriority w:val="99"/>
    <w:unhideWhenUsed/>
    <w:rsid w:val="000d1500"/>
    <w:pPr>
      <w:tabs>
        <w:tab w:val="center" w:pos="4677" w:leader="none"/>
        <w:tab w:val="right" w:pos="9355" w:leader="none"/>
      </w:tabs>
      <w:spacing w:lineRule="auto" w:line="240" w:before="0" w:after="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ankuhren@yandex.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LibreOffice/6.1.0.3$MacOSX_X86_64 LibreOffice_project/efb621ed25068d70781dc026f7e9c5187a4decd1</Application>
  <Pages>2</Pages>
  <Words>460</Words>
  <Characters>2999</Characters>
  <CharactersWithSpaces>3463</CharactersWithSpaces>
  <Paragraphs>21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2020-12-08T10:32:00Z</dcterms:created>
  <dc:creator>ф</dc:creator>
  <dc:description/>
  <dc:language>en-US</dc:language>
  <cp:lastModifiedBy/>
  <dcterms:modified xsi:type="dcterms:W3CDTF">2021-04-09T18:42:07Z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